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A86" w:rsidRPr="006566F7" w:rsidRDefault="005C0A86" w:rsidP="005C0A86">
      <w:pPr>
        <w:rPr>
          <w:rFonts w:ascii="Book Antiqua" w:hAnsi="Book Antiqua"/>
          <w:b/>
          <w:sz w:val="24"/>
          <w:szCs w:val="24"/>
        </w:rPr>
      </w:pPr>
      <w:r w:rsidRPr="006566F7">
        <w:rPr>
          <w:rFonts w:ascii="Book Antiqua" w:hAnsi="Book Antiqua"/>
          <w:b/>
          <w:sz w:val="24"/>
          <w:szCs w:val="24"/>
        </w:rPr>
        <w:t>Gádoros Nagyközség Polgármeste</w:t>
      </w:r>
      <w:r>
        <w:rPr>
          <w:rFonts w:ascii="Book Antiqua" w:hAnsi="Book Antiqua"/>
          <w:b/>
          <w:sz w:val="24"/>
          <w:szCs w:val="24"/>
        </w:rPr>
        <w:t xml:space="preserve">re, </w:t>
      </w:r>
      <w:proofErr w:type="gramStart"/>
      <w:r>
        <w:rPr>
          <w:rFonts w:ascii="Book Antiqua" w:hAnsi="Book Antiqua"/>
          <w:b/>
          <w:sz w:val="24"/>
          <w:szCs w:val="24"/>
        </w:rPr>
        <w:t xml:space="preserve">Jegyzője                                                                                            </w:t>
      </w:r>
      <w:r w:rsidRPr="006566F7">
        <w:rPr>
          <w:rFonts w:ascii="Book Antiqua" w:hAnsi="Book Antiqua"/>
          <w:b/>
          <w:sz w:val="24"/>
          <w:szCs w:val="24"/>
        </w:rPr>
        <w:t>5932</w:t>
      </w:r>
      <w:proofErr w:type="gramEnd"/>
      <w:r w:rsidRPr="006566F7">
        <w:rPr>
          <w:rFonts w:ascii="Book Antiqua" w:hAnsi="Book Antiqua"/>
          <w:b/>
          <w:sz w:val="24"/>
          <w:szCs w:val="24"/>
        </w:rPr>
        <w:t xml:space="preserve"> Gádoros, Kossuth L. út 16.</w:t>
      </w:r>
    </w:p>
    <w:p w:rsidR="005C0A86" w:rsidRPr="006566F7" w:rsidRDefault="005C0A86" w:rsidP="005C0A86">
      <w:pPr>
        <w:rPr>
          <w:rFonts w:ascii="Book Antiqua" w:hAnsi="Book Antiqua"/>
          <w:b/>
          <w:i/>
          <w:color w:val="FF0000"/>
          <w:sz w:val="24"/>
          <w:szCs w:val="24"/>
        </w:rPr>
      </w:pPr>
      <w:r w:rsidRPr="00C54F4B">
        <w:rPr>
          <w:rFonts w:ascii="Book Antiqua" w:hAnsi="Book Antiqua"/>
          <w:b/>
          <w:sz w:val="24"/>
          <w:szCs w:val="24"/>
        </w:rPr>
        <w:t>Tárgy:</w:t>
      </w:r>
      <w:r w:rsidRPr="006566F7">
        <w:rPr>
          <w:rFonts w:ascii="Book Antiqua" w:hAnsi="Book Antiqua"/>
          <w:b/>
          <w:i/>
          <w:sz w:val="24"/>
          <w:szCs w:val="24"/>
        </w:rPr>
        <w:t xml:space="preserve"> K</w:t>
      </w:r>
      <w:r>
        <w:rPr>
          <w:rFonts w:ascii="Book Antiqua" w:hAnsi="Book Antiqua"/>
          <w:b/>
          <w:i/>
          <w:sz w:val="24"/>
          <w:szCs w:val="24"/>
        </w:rPr>
        <w:t>özérdekű kérdésre, kérésre, válasz</w:t>
      </w:r>
    </w:p>
    <w:p w:rsidR="005C0A86" w:rsidRDefault="005C0A86">
      <w:pPr>
        <w:rPr>
          <w:rFonts w:ascii="Book Antiqua" w:hAnsi="Book Antiqua"/>
          <w:b/>
          <w:sz w:val="24"/>
          <w:szCs w:val="24"/>
        </w:rPr>
      </w:pP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sz w:val="24"/>
          <w:szCs w:val="24"/>
        </w:rPr>
        <w:t>Tisztelt Polgármester úr!</w:t>
      </w:r>
      <w:r w:rsidRPr="005C0A86">
        <w:rPr>
          <w:rFonts w:ascii="Book Antiqua" w:hAnsi="Book Antiqua"/>
          <w:b/>
          <w:sz w:val="24"/>
          <w:szCs w:val="24"/>
        </w:rPr>
        <w:br/>
        <w:t>Tisztelt Jegyző Asszony!</w:t>
      </w:r>
      <w:r w:rsidRPr="005C0A86">
        <w:rPr>
          <w:rFonts w:ascii="Book Antiqua" w:hAnsi="Book Antiqua"/>
          <w:b/>
          <w:sz w:val="24"/>
          <w:szCs w:val="24"/>
        </w:rPr>
        <w:br/>
      </w:r>
      <w:r w:rsidRPr="005C0A86">
        <w:rPr>
          <w:rFonts w:ascii="Book Antiqua" w:hAnsi="Book Antiqua"/>
          <w:b/>
          <w:i/>
          <w:sz w:val="24"/>
          <w:szCs w:val="24"/>
        </w:rPr>
        <w:br/>
        <w:t>Köszönöm szíves válasz</w:t>
      </w:r>
      <w:r w:rsidR="005C0A86">
        <w:rPr>
          <w:rFonts w:ascii="Book Antiqua" w:hAnsi="Book Antiqua"/>
          <w:b/>
          <w:i/>
          <w:sz w:val="24"/>
          <w:szCs w:val="24"/>
        </w:rPr>
        <w:t>aikat,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és türelmüket, melyet az általam felvetett ügyekkel kapcsolatban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rendre </w:t>
      </w:r>
      <w:r w:rsidRPr="005C0A86">
        <w:rPr>
          <w:rFonts w:ascii="Book Antiqua" w:hAnsi="Book Antiqua"/>
          <w:b/>
          <w:i/>
          <w:sz w:val="24"/>
          <w:szCs w:val="24"/>
        </w:rPr>
        <w:t>tanúsítanak!</w:t>
      </w:r>
      <w:r w:rsidRPr="005C0A86">
        <w:rPr>
          <w:rFonts w:ascii="Book Antiqua" w:hAnsi="Book Antiqua"/>
          <w:b/>
          <w:i/>
          <w:sz w:val="24"/>
          <w:szCs w:val="24"/>
        </w:rPr>
        <w:br/>
      </w:r>
      <w:r w:rsidRPr="005C0A86">
        <w:rPr>
          <w:rFonts w:ascii="Book Antiqua" w:hAnsi="Book Antiqua"/>
          <w:b/>
          <w:i/>
          <w:sz w:val="24"/>
          <w:szCs w:val="24"/>
        </w:rPr>
        <w:br/>
        <w:t xml:space="preserve">Kérem, fogadják el, hogy részemről ezen megkeresések nem valamiféle kioktatás, ne adj ég valamiféle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„</w:t>
      </w:r>
      <w:proofErr w:type="spellStart"/>
      <w:r w:rsidRPr="005C0A86">
        <w:rPr>
          <w:rFonts w:ascii="Book Antiqua" w:hAnsi="Book Antiqua"/>
          <w:b/>
          <w:i/>
          <w:sz w:val="24"/>
          <w:szCs w:val="24"/>
        </w:rPr>
        <w:t>kekeckedés</w:t>
      </w:r>
      <w:proofErr w:type="spellEnd"/>
      <w:r w:rsidR="000E5534" w:rsidRPr="005C0A86">
        <w:rPr>
          <w:rFonts w:ascii="Book Antiqua" w:hAnsi="Book Antiqua"/>
          <w:b/>
          <w:i/>
          <w:sz w:val="24"/>
          <w:szCs w:val="24"/>
        </w:rPr>
        <w:t>”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manifesztálódása</w:t>
      </w:r>
      <w:r w:rsidRPr="005C0A86">
        <w:rPr>
          <w:rFonts w:ascii="Book Antiqua" w:hAnsi="Book Antiqua"/>
          <w:b/>
          <w:i/>
          <w:sz w:val="24"/>
          <w:szCs w:val="24"/>
        </w:rPr>
        <w:t>, hiszen akik ismernek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azok </w:t>
      </w:r>
      <w:r w:rsidR="005C0A86">
        <w:rPr>
          <w:rFonts w:ascii="Book Antiqua" w:hAnsi="Book Antiqua"/>
          <w:b/>
          <w:i/>
          <w:sz w:val="24"/>
          <w:szCs w:val="24"/>
        </w:rPr>
        <w:t>pontosan tudják</w:t>
      </w:r>
      <w:r w:rsidR="00E57DDC">
        <w:rPr>
          <w:rFonts w:ascii="Book Antiqua" w:hAnsi="Book Antiqua"/>
          <w:b/>
          <w:i/>
          <w:sz w:val="24"/>
          <w:szCs w:val="24"/>
        </w:rPr>
        <w:t xml:space="preserve"> -</w:t>
      </w:r>
      <w:r w:rsidR="005C0A86">
        <w:rPr>
          <w:rFonts w:ascii="Book Antiqua" w:hAnsi="Book Antiqua"/>
          <w:b/>
          <w:i/>
          <w:sz w:val="24"/>
          <w:szCs w:val="24"/>
        </w:rPr>
        <w:t xml:space="preserve"> számtalanszor meg is tapasztalhatták</w:t>
      </w:r>
      <w:r w:rsidR="00E57DDC">
        <w:rPr>
          <w:rFonts w:ascii="Book Antiqua" w:hAnsi="Book Antiqua"/>
          <w:b/>
          <w:i/>
          <w:sz w:val="24"/>
          <w:szCs w:val="24"/>
        </w:rPr>
        <w:t xml:space="preserve"> -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hogy mind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i</w:t>
      </w:r>
      <w:r w:rsidRPr="005C0A86">
        <w:rPr>
          <w:rFonts w:ascii="Book Antiqua" w:hAnsi="Book Antiqua"/>
          <w:b/>
          <w:i/>
          <w:sz w:val="24"/>
          <w:szCs w:val="24"/>
        </w:rPr>
        <w:t>g is szívemen viseltem szülőfalum sorsát, és ez a jövőben is így marad!</w:t>
      </w:r>
      <w:r w:rsidRPr="005C0A86">
        <w:rPr>
          <w:rFonts w:ascii="Book Antiqua" w:hAnsi="Book Antiqua"/>
          <w:b/>
          <w:i/>
          <w:sz w:val="24"/>
          <w:szCs w:val="24"/>
        </w:rPr>
        <w:br/>
      </w:r>
      <w:r w:rsidRPr="005C0A86">
        <w:rPr>
          <w:rFonts w:ascii="Book Antiqua" w:hAnsi="Book Antiqua"/>
          <w:b/>
          <w:i/>
          <w:sz w:val="24"/>
          <w:szCs w:val="24"/>
        </w:rPr>
        <w:br/>
        <w:t xml:space="preserve">Egyszerűen úgy gondolom és érzem, hogy ezen ügyek fontos ügyek, még akkor is, ha ezekre a közösség döntő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része 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kevésbé érzékeny,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ezekre </w:t>
      </w:r>
      <w:r w:rsidRPr="005C0A86">
        <w:rPr>
          <w:rFonts w:ascii="Book Antiqua" w:hAnsi="Book Antiqua"/>
          <w:b/>
          <w:i/>
          <w:sz w:val="24"/>
          <w:szCs w:val="24"/>
        </w:rPr>
        <w:t>kevésbé rezonál</w:t>
      </w:r>
      <w:r w:rsidR="005C0A86">
        <w:rPr>
          <w:rFonts w:ascii="Book Antiqua" w:hAnsi="Book Antiqua"/>
          <w:b/>
          <w:i/>
          <w:sz w:val="24"/>
          <w:szCs w:val="24"/>
        </w:rPr>
        <w:t>.</w:t>
      </w: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 xml:space="preserve">A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„</w:t>
      </w:r>
      <w:r w:rsidRPr="005C0A86">
        <w:rPr>
          <w:rFonts w:ascii="Book Antiqua" w:hAnsi="Book Antiqua"/>
          <w:b/>
          <w:i/>
          <w:sz w:val="24"/>
          <w:szCs w:val="24"/>
        </w:rPr>
        <w:t>Gádoros az én időmben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”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–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témájú levelemre adott válasz</w:t>
      </w:r>
      <w:r w:rsidR="00E57DDC">
        <w:rPr>
          <w:rFonts w:ascii="Book Antiqua" w:hAnsi="Book Antiqua"/>
          <w:b/>
          <w:i/>
          <w:sz w:val="24"/>
          <w:szCs w:val="24"/>
        </w:rPr>
        <w:t>ukat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megköszönve két dolgot szeretnék jelezni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:</w:t>
      </w: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>Az egyik, ho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g</w:t>
      </w:r>
      <w:r w:rsidRPr="005C0A86">
        <w:rPr>
          <w:rFonts w:ascii="Book Antiqua" w:hAnsi="Book Antiqua"/>
          <w:b/>
          <w:i/>
          <w:sz w:val="24"/>
          <w:szCs w:val="24"/>
        </w:rPr>
        <w:t>y terveim szerint részt vesz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e</w:t>
      </w:r>
      <w:r w:rsidRPr="005C0A86">
        <w:rPr>
          <w:rFonts w:ascii="Book Antiqua" w:hAnsi="Book Antiqua"/>
          <w:b/>
          <w:i/>
          <w:sz w:val="24"/>
          <w:szCs w:val="24"/>
        </w:rPr>
        <w:t>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a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01. </w:t>
      </w:r>
      <w:r w:rsidRPr="005C0A86">
        <w:rPr>
          <w:rFonts w:ascii="Book Antiqua" w:hAnsi="Book Antiqua"/>
          <w:b/>
          <w:i/>
          <w:sz w:val="24"/>
          <w:szCs w:val="24"/>
        </w:rPr>
        <w:t>14.-testületi ülésen!</w:t>
      </w: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>A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másik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hogy tisztában vagyok azzal, hogy ott szót ugy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a</w:t>
      </w:r>
      <w:r w:rsidRPr="005C0A86">
        <w:rPr>
          <w:rFonts w:ascii="Book Antiqua" w:hAnsi="Book Antiqua"/>
          <w:b/>
          <w:i/>
          <w:sz w:val="24"/>
          <w:szCs w:val="24"/>
        </w:rPr>
        <w:t>n jogilag kaphatok, de nem kívánom ilyen mértékig igén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y</w:t>
      </w:r>
      <w:r w:rsidRPr="005C0A86">
        <w:rPr>
          <w:rFonts w:ascii="Book Antiqua" w:hAnsi="Book Antiqua"/>
          <w:b/>
          <w:i/>
          <w:sz w:val="24"/>
          <w:szCs w:val="24"/>
        </w:rPr>
        <w:t>be ven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n</w:t>
      </w:r>
      <w:r w:rsidRPr="005C0A86">
        <w:rPr>
          <w:rFonts w:ascii="Book Antiqua" w:hAnsi="Book Antiqua"/>
          <w:b/>
          <w:i/>
          <w:sz w:val="24"/>
          <w:szCs w:val="24"/>
        </w:rPr>
        <w:t>i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az Önök idejét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5C0A86">
        <w:rPr>
          <w:rFonts w:ascii="Book Antiqua" w:hAnsi="Book Antiqua"/>
          <w:b/>
          <w:i/>
          <w:sz w:val="24"/>
          <w:szCs w:val="24"/>
        </w:rPr>
        <w:t xml:space="preserve">türelmét, 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így most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írásban reagálnék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az e témában adott válaszára, melynek tényszerű</w:t>
      </w:r>
      <w:r w:rsidR="005C0A86">
        <w:rPr>
          <w:rFonts w:ascii="Book Antiqua" w:hAnsi="Book Antiqua"/>
          <w:b/>
          <w:i/>
          <w:sz w:val="24"/>
          <w:szCs w:val="24"/>
        </w:rPr>
        <w:t xml:space="preserve"> voltával egyetértek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ugyanakkor azt gondolom, hogy az Ön</w:t>
      </w:r>
      <w:r w:rsidR="00E57DDC">
        <w:rPr>
          <w:rFonts w:ascii="Book Antiqua" w:hAnsi="Book Antiqua"/>
          <w:b/>
          <w:i/>
          <w:sz w:val="24"/>
          <w:szCs w:val="24"/>
        </w:rPr>
        <w:t>ök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által jelzett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és az általam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is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ismert határozat elavult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és messze nem fele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l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meg a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kor kihívásainak!</w:t>
      </w: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>Ön</w:t>
      </w:r>
      <w:r w:rsidR="00E57DDC">
        <w:rPr>
          <w:rFonts w:ascii="Book Antiqua" w:hAnsi="Book Antiqua"/>
          <w:b/>
          <w:i/>
          <w:sz w:val="24"/>
          <w:szCs w:val="24"/>
        </w:rPr>
        <w:t>ök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is tudj</w:t>
      </w:r>
      <w:r w:rsidR="00E57DDC">
        <w:rPr>
          <w:rFonts w:ascii="Book Antiqua" w:hAnsi="Book Antiqua"/>
          <w:b/>
          <w:i/>
          <w:sz w:val="24"/>
          <w:szCs w:val="24"/>
        </w:rPr>
        <w:t>ák</w:t>
      </w:r>
      <w:r w:rsidRPr="005C0A86">
        <w:rPr>
          <w:rFonts w:ascii="Book Antiqua" w:hAnsi="Book Antiqua"/>
          <w:b/>
          <w:i/>
          <w:sz w:val="24"/>
          <w:szCs w:val="24"/>
        </w:rPr>
        <w:t>, hogy pl.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a </w:t>
      </w:r>
      <w:proofErr w:type="spellStart"/>
      <w:r w:rsidRPr="005C0A86">
        <w:rPr>
          <w:rFonts w:ascii="Book Antiqua" w:hAnsi="Book Antiqua"/>
          <w:b/>
          <w:i/>
          <w:sz w:val="24"/>
          <w:szCs w:val="24"/>
        </w:rPr>
        <w:t>facebook</w:t>
      </w:r>
      <w:proofErr w:type="spellEnd"/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2004.</w:t>
      </w:r>
      <w:r w:rsidR="005C0A86">
        <w:rPr>
          <w:rFonts w:ascii="Book Antiqua" w:hAnsi="Book Antiqua"/>
          <w:b/>
          <w:i/>
          <w:sz w:val="24"/>
          <w:szCs w:val="24"/>
        </w:rPr>
        <w:t>-</w:t>
      </w:r>
      <w:r w:rsidRPr="005C0A86">
        <w:rPr>
          <w:rFonts w:ascii="Book Antiqua" w:hAnsi="Book Antiqua"/>
          <w:b/>
          <w:i/>
          <w:sz w:val="24"/>
          <w:szCs w:val="24"/>
        </w:rPr>
        <w:t>ben kezdte meg működését –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a többi hasonló közösségi felületek pedig még később –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így az 1994.</w:t>
      </w:r>
      <w:r w:rsidR="005C0A86">
        <w:rPr>
          <w:rFonts w:ascii="Book Antiqua" w:hAnsi="Book Antiqua"/>
          <w:b/>
          <w:i/>
          <w:sz w:val="24"/>
          <w:szCs w:val="24"/>
        </w:rPr>
        <w:t>-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ben hozott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Testületi 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határozat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érthető módon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még nem számolhatott ezen oldal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a</w:t>
      </w:r>
      <w:r w:rsidRPr="005C0A86">
        <w:rPr>
          <w:rFonts w:ascii="Book Antiqua" w:hAnsi="Book Antiqua"/>
          <w:b/>
          <w:i/>
          <w:sz w:val="24"/>
          <w:szCs w:val="24"/>
        </w:rPr>
        <w:t>k értelmet</w:t>
      </w:r>
      <w:r w:rsid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érzelm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e</w:t>
      </w:r>
      <w:r w:rsidRPr="005C0A86">
        <w:rPr>
          <w:rFonts w:ascii="Book Antiqua" w:hAnsi="Book Antiqua"/>
          <w:b/>
          <w:i/>
          <w:sz w:val="24"/>
          <w:szCs w:val="24"/>
        </w:rPr>
        <w:t>t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 kultúrát</w:t>
      </w:r>
      <w:r w:rsidR="005C0A86">
        <w:rPr>
          <w:rFonts w:ascii="Book Antiqua" w:hAnsi="Book Antiqua"/>
          <w:b/>
          <w:i/>
          <w:sz w:val="24"/>
          <w:szCs w:val="24"/>
        </w:rPr>
        <w:t>, emberi kapcsolatokat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pusztító voltával!</w:t>
      </w: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 xml:space="preserve">Bár </w:t>
      </w:r>
      <w:proofErr w:type="gramStart"/>
      <w:r w:rsidRPr="005C0A86">
        <w:rPr>
          <w:rFonts w:ascii="Book Antiqua" w:hAnsi="Book Antiqua"/>
          <w:b/>
          <w:i/>
          <w:sz w:val="24"/>
          <w:szCs w:val="24"/>
        </w:rPr>
        <w:t>ezen</w:t>
      </w:r>
      <w:proofErr w:type="gramEnd"/>
      <w:r w:rsidRPr="005C0A86">
        <w:rPr>
          <w:rFonts w:ascii="Book Antiqua" w:hAnsi="Book Antiqua"/>
          <w:b/>
          <w:i/>
          <w:sz w:val="24"/>
          <w:szCs w:val="24"/>
        </w:rPr>
        <w:t xml:space="preserve"> Testületi határozatot néhán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y</w:t>
      </w:r>
      <w:r w:rsidRPr="005C0A86">
        <w:rPr>
          <w:rFonts w:ascii="Book Antiqua" w:hAnsi="Book Antiqua"/>
          <w:b/>
          <w:i/>
          <w:sz w:val="24"/>
          <w:szCs w:val="24"/>
        </w:rPr>
        <w:t>sz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o</w:t>
      </w:r>
      <w:r w:rsidRPr="005C0A86">
        <w:rPr>
          <w:rFonts w:ascii="Book Antiqua" w:hAnsi="Book Antiqua"/>
          <w:b/>
          <w:i/>
          <w:sz w:val="24"/>
          <w:szCs w:val="24"/>
        </w:rPr>
        <w:t>r módosították, de álláspontom szerint a megváltozott helyzetre nem ad megfelelő válaszokat</w:t>
      </w:r>
      <w:r w:rsidR="005C0A86">
        <w:rPr>
          <w:rFonts w:ascii="Book Antiqua" w:hAnsi="Book Antiqua"/>
          <w:b/>
          <w:i/>
          <w:sz w:val="24"/>
          <w:szCs w:val="24"/>
        </w:rPr>
        <w:t>.</w:t>
      </w:r>
    </w:p>
    <w:p w:rsidR="00F31530" w:rsidRPr="005C0A86" w:rsidRDefault="00F31530">
      <w:pPr>
        <w:rPr>
          <w:rFonts w:ascii="Book Antiqua" w:hAnsi="Book Antiqua"/>
          <w:b/>
          <w:i/>
          <w:sz w:val="24"/>
          <w:szCs w:val="24"/>
        </w:rPr>
      </w:pPr>
      <w:proofErr w:type="gramStart"/>
      <w:r w:rsidRPr="005C0A86">
        <w:rPr>
          <w:rFonts w:ascii="Book Antiqua" w:hAnsi="Book Antiqua"/>
          <w:b/>
          <w:i/>
          <w:sz w:val="24"/>
          <w:szCs w:val="24"/>
        </w:rPr>
        <w:t>Kérem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ezért újfent vizsgálják meg a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n</w:t>
      </w:r>
      <w:r w:rsidRPr="005C0A86">
        <w:rPr>
          <w:rFonts w:ascii="Book Antiqua" w:hAnsi="Book Antiqua"/>
          <w:b/>
          <w:i/>
          <w:sz w:val="24"/>
          <w:szCs w:val="24"/>
        </w:rPr>
        <w:t>nak lehetőségét, hogy a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falu nevének has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z</w:t>
      </w:r>
      <w:r w:rsidRPr="005C0A86">
        <w:rPr>
          <w:rFonts w:ascii="Book Antiqua" w:hAnsi="Book Antiqua"/>
          <w:b/>
          <w:i/>
          <w:sz w:val="24"/>
          <w:szCs w:val="24"/>
        </w:rPr>
        <w:t>nálatát –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hasonlóan a címerhasználatához –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sz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a</w:t>
      </w:r>
      <w:r w:rsidRPr="005C0A86">
        <w:rPr>
          <w:rFonts w:ascii="Book Antiqua" w:hAnsi="Book Antiqua"/>
          <w:b/>
          <w:i/>
          <w:sz w:val="24"/>
          <w:szCs w:val="24"/>
        </w:rPr>
        <w:t>bályok közé ter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e</w:t>
      </w:r>
      <w:r w:rsidRPr="005C0A86">
        <w:rPr>
          <w:rFonts w:ascii="Book Antiqua" w:hAnsi="Book Antiqua"/>
          <w:b/>
          <w:i/>
          <w:sz w:val="24"/>
          <w:szCs w:val="24"/>
        </w:rPr>
        <w:t>ljék, mert az teljesen elfog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a</w:t>
      </w:r>
      <w:r w:rsidRPr="005C0A86">
        <w:rPr>
          <w:rFonts w:ascii="Book Antiqua" w:hAnsi="Book Antiqua"/>
          <w:b/>
          <w:i/>
          <w:sz w:val="24"/>
          <w:szCs w:val="24"/>
        </w:rPr>
        <w:t>dhatatl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a</w:t>
      </w:r>
      <w:r w:rsidRPr="005C0A86">
        <w:rPr>
          <w:rFonts w:ascii="Book Antiqua" w:hAnsi="Book Antiqua"/>
          <w:b/>
          <w:i/>
          <w:sz w:val="24"/>
          <w:szCs w:val="24"/>
        </w:rPr>
        <w:t>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hogy </w:t>
      </w:r>
      <w:proofErr w:type="spellStart"/>
      <w:r w:rsidRPr="005C0A86">
        <w:rPr>
          <w:rFonts w:ascii="Book Antiqua" w:hAnsi="Book Antiqua"/>
          <w:b/>
          <w:i/>
          <w:sz w:val="24"/>
          <w:szCs w:val="24"/>
        </w:rPr>
        <w:t>valam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e</w:t>
      </w:r>
      <w:r w:rsidR="00E57DDC">
        <w:rPr>
          <w:rFonts w:ascii="Book Antiqua" w:hAnsi="Book Antiqua"/>
          <w:b/>
          <w:i/>
          <w:sz w:val="24"/>
          <w:szCs w:val="24"/>
        </w:rPr>
        <w:t>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ny</w:t>
      </w:r>
      <w:r w:rsidRPr="005C0A86">
        <w:rPr>
          <w:rFonts w:ascii="Book Antiqua" w:hAnsi="Book Antiqua"/>
          <w:b/>
          <w:i/>
          <w:sz w:val="24"/>
          <w:szCs w:val="24"/>
        </w:rPr>
        <w:t>iünk</w:t>
      </w:r>
      <w:proofErr w:type="spellEnd"/>
      <w:r w:rsidRPr="005C0A86">
        <w:rPr>
          <w:rFonts w:ascii="Book Antiqua" w:hAnsi="Book Antiqua"/>
          <w:b/>
          <w:i/>
          <w:sz w:val="24"/>
          <w:szCs w:val="24"/>
        </w:rPr>
        <w:t xml:space="preserve"> szeretett szül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ő</w:t>
      </w:r>
      <w:r w:rsidRPr="005C0A86">
        <w:rPr>
          <w:rFonts w:ascii="Book Antiqua" w:hAnsi="Book Antiqua"/>
          <w:b/>
          <w:i/>
          <w:sz w:val="24"/>
          <w:szCs w:val="24"/>
        </w:rPr>
        <w:t>faluját</w:t>
      </w:r>
      <w:r w:rsidR="003828FC">
        <w:rPr>
          <w:rFonts w:ascii="Book Antiqua" w:hAnsi="Book Antiqua"/>
          <w:b/>
          <w:i/>
          <w:sz w:val="24"/>
          <w:szCs w:val="24"/>
        </w:rPr>
        <w:t>, az itt élőket ország-világ előtt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ilyen módon jár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a</w:t>
      </w:r>
      <w:r w:rsidRPr="005C0A86">
        <w:rPr>
          <w:rFonts w:ascii="Book Antiqua" w:hAnsi="Book Antiqua"/>
          <w:b/>
          <w:i/>
          <w:sz w:val="24"/>
          <w:szCs w:val="24"/>
        </w:rPr>
        <w:t>ssák le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mocskolják be </w:t>
      </w:r>
      <w:r w:rsidR="003828FC">
        <w:rPr>
          <w:rFonts w:ascii="Book Antiqua" w:hAnsi="Book Antiqua"/>
          <w:b/>
          <w:i/>
          <w:sz w:val="24"/>
          <w:szCs w:val="24"/>
        </w:rPr>
        <w:t>jó hírüket,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a magukról megfeledkez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ett,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a közösségi ko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m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munikációs térben </w:t>
      </w:r>
      <w:r w:rsidR="005C0A86">
        <w:rPr>
          <w:rFonts w:ascii="Book Antiqua" w:hAnsi="Book Antiqua"/>
          <w:b/>
          <w:i/>
          <w:sz w:val="24"/>
          <w:szCs w:val="24"/>
        </w:rPr>
        <w:t>erkölcsi</w:t>
      </w:r>
      <w:r w:rsidR="00765583">
        <w:rPr>
          <w:rFonts w:ascii="Book Antiqua" w:hAnsi="Book Antiqua"/>
          <w:b/>
          <w:i/>
          <w:sz w:val="24"/>
          <w:szCs w:val="24"/>
        </w:rPr>
        <w:t>,</w:t>
      </w:r>
      <w:r w:rsidR="005C0A86">
        <w:rPr>
          <w:rFonts w:ascii="Book Antiqua" w:hAnsi="Book Antiqua"/>
          <w:b/>
          <w:i/>
          <w:sz w:val="24"/>
          <w:szCs w:val="24"/>
        </w:rPr>
        <w:t xml:space="preserve"> morális</w:t>
      </w:r>
      <w:r w:rsidR="00765583">
        <w:rPr>
          <w:rFonts w:ascii="Book Antiqua" w:hAnsi="Book Antiqua"/>
          <w:b/>
          <w:i/>
          <w:sz w:val="24"/>
          <w:szCs w:val="24"/>
        </w:rPr>
        <w:t xml:space="preserve"> értelemben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0E5534" w:rsidRPr="005C0A86">
        <w:rPr>
          <w:rFonts w:ascii="Book Antiqua" w:hAnsi="Book Antiqua"/>
          <w:b/>
          <w:i/>
          <w:sz w:val="24"/>
          <w:szCs w:val="24"/>
        </w:rPr>
        <w:lastRenderedPageBreak/>
        <w:t>fékevesztett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„emberek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”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akiknek semmi sem szent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és semmi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sem tiszteletet</w:t>
      </w:r>
      <w:r w:rsidR="00765583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parancsoló, még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egy olyan település sem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mely sok-sok kiváló embert adott a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Pr="005C0A86">
        <w:rPr>
          <w:rFonts w:ascii="Book Antiqua" w:hAnsi="Book Antiqua"/>
          <w:b/>
          <w:i/>
          <w:sz w:val="24"/>
          <w:szCs w:val="24"/>
        </w:rPr>
        <w:t>hazának</w:t>
      </w:r>
      <w:r w:rsidR="003828FC">
        <w:rPr>
          <w:rFonts w:ascii="Book Antiqua" w:hAnsi="Book Antiqua"/>
          <w:b/>
          <w:i/>
          <w:sz w:val="24"/>
          <w:szCs w:val="24"/>
        </w:rPr>
        <w:t>,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a </w:t>
      </w:r>
      <w:r w:rsidRPr="005C0A86">
        <w:rPr>
          <w:rFonts w:ascii="Book Antiqua" w:hAnsi="Book Antiqua"/>
          <w:b/>
          <w:i/>
          <w:sz w:val="24"/>
          <w:szCs w:val="24"/>
        </w:rPr>
        <w:t>közös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s</w:t>
      </w:r>
      <w:r w:rsidRPr="005C0A86">
        <w:rPr>
          <w:rFonts w:ascii="Book Antiqua" w:hAnsi="Book Antiqua"/>
          <w:b/>
          <w:i/>
          <w:sz w:val="24"/>
          <w:szCs w:val="24"/>
        </w:rPr>
        <w:t>égnek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 és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akiket ezek a </w:t>
      </w:r>
      <w:proofErr w:type="spellStart"/>
      <w:r w:rsidRPr="005C0A86">
        <w:rPr>
          <w:rFonts w:ascii="Book Antiqua" w:hAnsi="Book Antiqua"/>
          <w:b/>
          <w:i/>
          <w:sz w:val="24"/>
          <w:szCs w:val="24"/>
        </w:rPr>
        <w:t>facebook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-on</w:t>
      </w:r>
      <w:proofErr w:type="spellEnd"/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765583">
        <w:rPr>
          <w:rFonts w:ascii="Book Antiqua" w:hAnsi="Book Antiqua"/>
          <w:b/>
          <w:i/>
          <w:sz w:val="24"/>
          <w:szCs w:val="24"/>
        </w:rPr>
        <w:t>„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ő</w:t>
      </w:r>
      <w:r w:rsidRPr="005C0A86">
        <w:rPr>
          <w:rFonts w:ascii="Book Antiqua" w:hAnsi="Book Antiqua"/>
          <w:b/>
          <w:i/>
          <w:sz w:val="24"/>
          <w:szCs w:val="24"/>
        </w:rPr>
        <w:t>rjöngők</w:t>
      </w:r>
      <w:r w:rsidR="00765583">
        <w:rPr>
          <w:rFonts w:ascii="Book Antiqua" w:hAnsi="Book Antiqua"/>
          <w:b/>
          <w:i/>
          <w:sz w:val="24"/>
          <w:szCs w:val="24"/>
        </w:rPr>
        <w:t>”</w:t>
      </w:r>
      <w:proofErr w:type="gramEnd"/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proofErr w:type="gramStart"/>
      <w:r w:rsidRPr="005C0A86">
        <w:rPr>
          <w:rFonts w:ascii="Book Antiqua" w:hAnsi="Book Antiqua"/>
          <w:b/>
          <w:i/>
          <w:sz w:val="24"/>
          <w:szCs w:val="24"/>
        </w:rPr>
        <w:t>lerántan</w:t>
      </w:r>
      <w:r w:rsidR="00F03D3E">
        <w:rPr>
          <w:rFonts w:ascii="Book Antiqua" w:hAnsi="Book Antiqua"/>
          <w:b/>
          <w:i/>
          <w:sz w:val="24"/>
          <w:szCs w:val="24"/>
        </w:rPr>
        <w:t>i</w:t>
      </w:r>
      <w:proofErr w:type="gramEnd"/>
      <w:r w:rsidR="00F03D3E">
        <w:rPr>
          <w:rFonts w:ascii="Book Antiqua" w:hAnsi="Book Antiqua"/>
          <w:b/>
          <w:i/>
          <w:sz w:val="24"/>
          <w:szCs w:val="24"/>
        </w:rPr>
        <w:t xml:space="preserve"> igyekeznek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a </w:t>
      </w:r>
      <w:r w:rsidRPr="005C0A86">
        <w:rPr>
          <w:rFonts w:ascii="Book Antiqua" w:hAnsi="Book Antiqua"/>
          <w:b/>
          <w:i/>
          <w:sz w:val="24"/>
          <w:szCs w:val="24"/>
        </w:rPr>
        <w:t>sajá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t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</w:t>
      </w:r>
      <w:r w:rsidR="00F03D3E">
        <w:rPr>
          <w:rFonts w:ascii="Book Antiqua" w:hAnsi="Book Antiqua"/>
          <w:b/>
          <w:i/>
          <w:sz w:val="24"/>
          <w:szCs w:val="24"/>
        </w:rPr>
        <w:t>„kulturális”</w:t>
      </w:r>
      <w:r w:rsidRPr="005C0A86">
        <w:rPr>
          <w:rFonts w:ascii="Book Antiqua" w:hAnsi="Book Antiqua"/>
          <w:b/>
          <w:i/>
          <w:sz w:val="24"/>
          <w:szCs w:val="24"/>
        </w:rPr>
        <w:t xml:space="preserve"> sz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i</w:t>
      </w:r>
      <w:r w:rsidRPr="005C0A86">
        <w:rPr>
          <w:rFonts w:ascii="Book Antiqua" w:hAnsi="Book Antiqua"/>
          <w:b/>
          <w:i/>
          <w:sz w:val="24"/>
          <w:szCs w:val="24"/>
        </w:rPr>
        <w:t>ntjükre!</w:t>
      </w:r>
    </w:p>
    <w:p w:rsidR="000E5534" w:rsidRPr="005C0A86" w:rsidRDefault="005C0A86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sz w:val="24"/>
          <w:szCs w:val="24"/>
        </w:rPr>
        <w:t>Tisztelt Polgármester úr!</w:t>
      </w:r>
      <w:r w:rsidRPr="005C0A86">
        <w:rPr>
          <w:rFonts w:ascii="Book Antiqua" w:hAnsi="Book Antiqua"/>
          <w:b/>
          <w:sz w:val="24"/>
          <w:szCs w:val="24"/>
        </w:rPr>
        <w:br/>
        <w:t>Tisztelt Jegyző Asszony!</w:t>
      </w:r>
      <w:r w:rsidRPr="005C0A86">
        <w:rPr>
          <w:rFonts w:ascii="Book Antiqua" w:hAnsi="Book Antiqua"/>
          <w:b/>
          <w:sz w:val="24"/>
          <w:szCs w:val="24"/>
        </w:rPr>
        <w:br/>
      </w:r>
      <w:r w:rsidRPr="005C0A86">
        <w:rPr>
          <w:rFonts w:ascii="Book Antiqua" w:hAnsi="Book Antiqua"/>
          <w:b/>
          <w:i/>
          <w:sz w:val="24"/>
          <w:szCs w:val="24"/>
        </w:rPr>
        <w:br/>
      </w:r>
      <w:r w:rsidR="00377CF8">
        <w:rPr>
          <w:rFonts w:ascii="Book Antiqua" w:hAnsi="Book Antiqua"/>
          <w:b/>
          <w:i/>
          <w:sz w:val="24"/>
          <w:szCs w:val="24"/>
        </w:rPr>
        <w:t>Ú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jólag kérem, hogy részint Testületi határozatban határolódjanak el ezen oldaltól, az effajta megnyilatkozások közlésétől</w:t>
      </w:r>
      <w:r w:rsidR="005D77B4">
        <w:rPr>
          <w:rFonts w:ascii="Book Antiqua" w:hAnsi="Book Antiqua"/>
          <w:b/>
          <w:i/>
          <w:sz w:val="24"/>
          <w:szCs w:val="24"/>
        </w:rPr>
        <w:t xml:space="preserve"> – jelenjen az meg bárhol is, ahol az összefüggésbe hozható a közösség égészével, annak történelmi, erkölcsi, morális értékeivel</w:t>
      </w:r>
      <w:r w:rsidR="00F03D3E">
        <w:rPr>
          <w:rFonts w:ascii="Book Antiqua" w:hAnsi="Book Antiqua"/>
          <w:b/>
          <w:i/>
          <w:sz w:val="24"/>
          <w:szCs w:val="24"/>
        </w:rPr>
        <w:t>, hagyományaival</w:t>
      </w:r>
      <w:r w:rsidR="005D77B4">
        <w:rPr>
          <w:rFonts w:ascii="Book Antiqua" w:hAnsi="Book Antiqua"/>
          <w:b/>
          <w:i/>
          <w:sz w:val="24"/>
          <w:szCs w:val="24"/>
        </w:rPr>
        <w:t xml:space="preserve"> - 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módosítsák a „Település jelképei” - határozatot, az </w:t>
      </w:r>
      <w:r w:rsidR="005D77B4">
        <w:rPr>
          <w:rFonts w:ascii="Book Antiqua" w:hAnsi="Book Antiqua"/>
          <w:b/>
          <w:i/>
          <w:sz w:val="24"/>
          <w:szCs w:val="24"/>
        </w:rPr>
        <w:t>ilyen és hasonló esetek kizárása érdekében</w:t>
      </w:r>
      <w:r w:rsidR="000E5534" w:rsidRPr="005C0A86">
        <w:rPr>
          <w:rFonts w:ascii="Book Antiqua" w:hAnsi="Book Antiqua"/>
          <w:b/>
          <w:i/>
          <w:sz w:val="24"/>
          <w:szCs w:val="24"/>
        </w:rPr>
        <w:t>, természetesen</w:t>
      </w:r>
      <w:r>
        <w:rPr>
          <w:rFonts w:ascii="Book Antiqua" w:hAnsi="Book Antiqua"/>
          <w:b/>
          <w:i/>
          <w:sz w:val="24"/>
          <w:szCs w:val="24"/>
        </w:rPr>
        <w:t>,</w:t>
      </w:r>
      <w:r w:rsidR="000E5534" w:rsidRPr="005C0A86">
        <w:rPr>
          <w:rFonts w:ascii="Book Antiqua" w:hAnsi="Book Antiqua"/>
          <w:b/>
          <w:i/>
          <w:sz w:val="24"/>
          <w:szCs w:val="24"/>
        </w:rPr>
        <w:t xml:space="preserve"> a jogszabályi lehetőségeken belül!</w:t>
      </w:r>
    </w:p>
    <w:p w:rsidR="000E5534" w:rsidRPr="005C0A86" w:rsidRDefault="000E5534">
      <w:pPr>
        <w:rPr>
          <w:rFonts w:ascii="Book Antiqua" w:hAnsi="Book Antiqua"/>
          <w:b/>
          <w:i/>
          <w:sz w:val="24"/>
          <w:szCs w:val="24"/>
        </w:rPr>
      </w:pPr>
    </w:p>
    <w:p w:rsidR="000E5534" w:rsidRPr="005C0A86" w:rsidRDefault="000E5534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>Köszönettel:</w:t>
      </w:r>
    </w:p>
    <w:p w:rsidR="000E5534" w:rsidRPr="005C0A86" w:rsidRDefault="000E5534">
      <w:pPr>
        <w:rPr>
          <w:rFonts w:ascii="Book Antiqua" w:hAnsi="Book Antiqua"/>
          <w:b/>
          <w:i/>
          <w:sz w:val="24"/>
          <w:szCs w:val="24"/>
        </w:rPr>
      </w:pPr>
      <w:r w:rsidRPr="005C0A86">
        <w:rPr>
          <w:rFonts w:ascii="Book Antiqua" w:hAnsi="Book Antiqua"/>
          <w:b/>
          <w:i/>
          <w:sz w:val="24"/>
          <w:szCs w:val="24"/>
        </w:rPr>
        <w:t>Rácz József</w:t>
      </w:r>
    </w:p>
    <w:p w:rsidR="000E5534" w:rsidRPr="005C0A86" w:rsidRDefault="005C0A86">
      <w:pPr>
        <w:rPr>
          <w:rFonts w:ascii="Book Antiqua" w:hAnsi="Book Antiqua"/>
          <w:b/>
          <w:i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</w:rPr>
        <w:t>Orosháza 2020.01.13.</w:t>
      </w:r>
    </w:p>
    <w:sectPr w:rsidR="000E5534" w:rsidRPr="005C0A86" w:rsidSect="00737C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530"/>
    <w:rsid w:val="000E5534"/>
    <w:rsid w:val="0030557B"/>
    <w:rsid w:val="00377CF8"/>
    <w:rsid w:val="003828FC"/>
    <w:rsid w:val="005C0A86"/>
    <w:rsid w:val="005D77B4"/>
    <w:rsid w:val="00737CDF"/>
    <w:rsid w:val="00765583"/>
    <w:rsid w:val="008E05B1"/>
    <w:rsid w:val="00E57DDC"/>
    <w:rsid w:val="00F03D3E"/>
    <w:rsid w:val="00F3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37CD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377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Rácz József</dc:creator>
  <cp:lastModifiedBy>Rácz József</cp:lastModifiedBy>
  <cp:revision>7</cp:revision>
  <dcterms:created xsi:type="dcterms:W3CDTF">2020-01-13T06:35:00Z</dcterms:created>
  <dcterms:modified xsi:type="dcterms:W3CDTF">2020-01-13T07:26:00Z</dcterms:modified>
</cp:coreProperties>
</file>